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9cb29f19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a38bfb3b3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69782a443432c" /><Relationship Type="http://schemas.openxmlformats.org/officeDocument/2006/relationships/numbering" Target="/word/numbering.xml" Id="Rdc23de81e08d43d3" /><Relationship Type="http://schemas.openxmlformats.org/officeDocument/2006/relationships/settings" Target="/word/settings.xml" Id="Re9c9a779b83f425f" /><Relationship Type="http://schemas.openxmlformats.org/officeDocument/2006/relationships/image" Target="/word/media/3ddd33fb-9b4b-4ce4-b2ef-d94d6c82a40d.png" Id="Rd29a38bfb3b34198" /></Relationships>
</file>