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6763168cc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74a966d83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Urspring,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6dc4e323f4907" /><Relationship Type="http://schemas.openxmlformats.org/officeDocument/2006/relationships/numbering" Target="/word/numbering.xml" Id="Rdeb1a89a9fbd4159" /><Relationship Type="http://schemas.openxmlformats.org/officeDocument/2006/relationships/settings" Target="/word/settings.xml" Id="R8724524d24834fd6" /><Relationship Type="http://schemas.openxmlformats.org/officeDocument/2006/relationships/image" Target="/word/media/73291d74-dde7-4108-a2ed-3bded6f060d6.png" Id="Ra9174a966d834a20" /></Relationships>
</file>