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569b88c3d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469b05acf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cf99fba29445c" /><Relationship Type="http://schemas.openxmlformats.org/officeDocument/2006/relationships/numbering" Target="/word/numbering.xml" Id="R293e6320d6054087" /><Relationship Type="http://schemas.openxmlformats.org/officeDocument/2006/relationships/settings" Target="/word/settings.xml" Id="R2c2aeb124b85440d" /><Relationship Type="http://schemas.openxmlformats.org/officeDocument/2006/relationships/image" Target="/word/media/c44827e7-274f-4da4-972a-807c2374d49f.png" Id="Rf5f469b05acf4922" /></Relationships>
</file>