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ffadb997ea4e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f88f0498744e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Vechta,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72c26b49c54e43" /><Relationship Type="http://schemas.openxmlformats.org/officeDocument/2006/relationships/numbering" Target="/word/numbering.xml" Id="R64aefefcf30249fa" /><Relationship Type="http://schemas.openxmlformats.org/officeDocument/2006/relationships/settings" Target="/word/settings.xml" Id="Rc20e729239fc4137" /><Relationship Type="http://schemas.openxmlformats.org/officeDocument/2006/relationships/image" Target="/word/media/b20c0230-ee0c-47c1-9188-caf29751929e.png" Id="R1cf88f0498744ec7" /></Relationships>
</file>