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979503bb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5d11c745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Vehrenheide,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8f65bb7794fb0" /><Relationship Type="http://schemas.openxmlformats.org/officeDocument/2006/relationships/numbering" Target="/word/numbering.xml" Id="R8418a0df14c64f8e" /><Relationship Type="http://schemas.openxmlformats.org/officeDocument/2006/relationships/settings" Target="/word/settings.xml" Id="Rccdfefe8593340c9" /><Relationship Type="http://schemas.openxmlformats.org/officeDocument/2006/relationships/image" Target="/word/media/bc4c5ff6-21a5-482d-985d-e0c25fe633dd.png" Id="R2ae15d11c7454d95" /></Relationships>
</file>