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ac79fcb23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3626f7f85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Vestenbergsgreuth,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75f7a760f415c" /><Relationship Type="http://schemas.openxmlformats.org/officeDocument/2006/relationships/numbering" Target="/word/numbering.xml" Id="Rc2bcc29f1c4646db" /><Relationship Type="http://schemas.openxmlformats.org/officeDocument/2006/relationships/settings" Target="/word/settings.xml" Id="R3822abe794d84215" /><Relationship Type="http://schemas.openxmlformats.org/officeDocument/2006/relationships/image" Target="/word/media/9d95b24e-8d56-4386-9f25-0faaaa7cfa02.png" Id="R03e3626f7f854b35" /></Relationships>
</file>