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08b7c876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3447121b3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4cb265034b7f" /><Relationship Type="http://schemas.openxmlformats.org/officeDocument/2006/relationships/numbering" Target="/word/numbering.xml" Id="Re2db3e6d85d14814" /><Relationship Type="http://schemas.openxmlformats.org/officeDocument/2006/relationships/settings" Target="/word/settings.xml" Id="Rea8378bbe07149a1" /><Relationship Type="http://schemas.openxmlformats.org/officeDocument/2006/relationships/image" Target="/word/media/390d1f7b-6917-45ea-aab7-aac1c5bb3e2a.png" Id="R27a3447121b34822" /></Relationships>
</file>