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ce54f637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921a185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7dc052fa49ae" /><Relationship Type="http://schemas.openxmlformats.org/officeDocument/2006/relationships/numbering" Target="/word/numbering.xml" Id="R756eed3cbdfd44ed" /><Relationship Type="http://schemas.openxmlformats.org/officeDocument/2006/relationships/settings" Target="/word/settings.xml" Id="R055e28506e6447c4" /><Relationship Type="http://schemas.openxmlformats.org/officeDocument/2006/relationships/image" Target="/word/media/528c9f11-e501-4a37-8e26-f7e3c195781f.png" Id="R2de4921a185c48cb" /></Relationships>
</file>