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08acacc5d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e81e658fb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b921cf4344806" /><Relationship Type="http://schemas.openxmlformats.org/officeDocument/2006/relationships/numbering" Target="/word/numbering.xml" Id="Rb0a76da69a7f445f" /><Relationship Type="http://schemas.openxmlformats.org/officeDocument/2006/relationships/settings" Target="/word/settings.xml" Id="R875f5970689e4c60" /><Relationship Type="http://schemas.openxmlformats.org/officeDocument/2006/relationships/image" Target="/word/media/150a93e9-30bf-418b-b3de-948819c586ba.png" Id="R98be81e658fb4be2" /></Relationships>
</file>