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05902bbd1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e7fba4464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 der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9431ec7684d2b" /><Relationship Type="http://schemas.openxmlformats.org/officeDocument/2006/relationships/numbering" Target="/word/numbering.xml" Id="Ree1e9559ee2249d4" /><Relationship Type="http://schemas.openxmlformats.org/officeDocument/2006/relationships/settings" Target="/word/settings.xml" Id="R9046e2c8c4a9460e" /><Relationship Type="http://schemas.openxmlformats.org/officeDocument/2006/relationships/image" Target="/word/media/6a157ad6-10e7-4595-a49a-18477539f189.png" Id="Rf25e7fba44644be1" /></Relationships>
</file>