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591bde76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9a57b22bb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Vorderfischen,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eb41b5422437e" /><Relationship Type="http://schemas.openxmlformats.org/officeDocument/2006/relationships/numbering" Target="/word/numbering.xml" Id="R206c0c0568824d74" /><Relationship Type="http://schemas.openxmlformats.org/officeDocument/2006/relationships/settings" Target="/word/settings.xml" Id="R84fd3d5eb5c74a91" /><Relationship Type="http://schemas.openxmlformats.org/officeDocument/2006/relationships/image" Target="/word/media/0f8c6160-66b0-4dd1-9a97-09cf6d53d119.png" Id="R2c39a57b22bb4b26" /></Relationships>
</file>