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84c39fb2c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7195796e3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Vorderholz,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e84fc4ac34b44" /><Relationship Type="http://schemas.openxmlformats.org/officeDocument/2006/relationships/numbering" Target="/word/numbering.xml" Id="R940cc1940a8f4d06" /><Relationship Type="http://schemas.openxmlformats.org/officeDocument/2006/relationships/settings" Target="/word/settings.xml" Id="R52889ac8efc24569" /><Relationship Type="http://schemas.openxmlformats.org/officeDocument/2006/relationships/image" Target="/word/media/72943ee3-40e1-438e-9279-16e2b3d0d9f3.png" Id="R1b67195796e34f84" /></Relationships>
</file>