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9ac4e4233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9352d74cc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210611e90421d" /><Relationship Type="http://schemas.openxmlformats.org/officeDocument/2006/relationships/numbering" Target="/word/numbering.xml" Id="R345bee08b97f45d3" /><Relationship Type="http://schemas.openxmlformats.org/officeDocument/2006/relationships/settings" Target="/word/settings.xml" Id="R996e94880e814e7f" /><Relationship Type="http://schemas.openxmlformats.org/officeDocument/2006/relationships/image" Target="/word/media/1521dc6b-eb07-4b7d-9833-5f2934f78050.png" Id="Rea69352d74cc4527" /></Relationships>
</file>