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d4f3d7264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75089de02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Vormberg,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9041a55f9401a" /><Relationship Type="http://schemas.openxmlformats.org/officeDocument/2006/relationships/numbering" Target="/word/numbering.xml" Id="Re4e5ee1cd3614459" /><Relationship Type="http://schemas.openxmlformats.org/officeDocument/2006/relationships/settings" Target="/word/settings.xml" Id="R99e06cf8a8b34ff4" /><Relationship Type="http://schemas.openxmlformats.org/officeDocument/2006/relationships/image" Target="/word/media/36f445c2-666c-4d0d-a7da-db0b3d50dee9.png" Id="Rb7075089de024a3a" /></Relationships>
</file>