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cf8c4f8e5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b063f917e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982a266f74708" /><Relationship Type="http://schemas.openxmlformats.org/officeDocument/2006/relationships/numbering" Target="/word/numbering.xml" Id="Rcb6164bc0b66416e" /><Relationship Type="http://schemas.openxmlformats.org/officeDocument/2006/relationships/settings" Target="/word/settings.xml" Id="R6bbbf3d3d88047a8" /><Relationship Type="http://schemas.openxmlformats.org/officeDocument/2006/relationships/image" Target="/word/media/3144bd10-7abe-4dd1-8763-3c686e0aa624.png" Id="R48bb063f917e457f" /></Relationships>
</file>