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9d55c3036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4a844a94e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d86cd397b44c6" /><Relationship Type="http://schemas.openxmlformats.org/officeDocument/2006/relationships/numbering" Target="/word/numbering.xml" Id="Rfe5a8a5fed2a49d3" /><Relationship Type="http://schemas.openxmlformats.org/officeDocument/2006/relationships/settings" Target="/word/settings.xml" Id="Rfb253c5a92ce495c" /><Relationship Type="http://schemas.openxmlformats.org/officeDocument/2006/relationships/image" Target="/word/media/f632baf7-31eb-4a0f-b0bf-bad2a81818a0.png" Id="R7864a844a94e4e8b" /></Relationships>
</file>