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826fbfc6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2c338e4e8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ba8f608214f20" /><Relationship Type="http://schemas.openxmlformats.org/officeDocument/2006/relationships/numbering" Target="/word/numbering.xml" Id="R5267373ba2c145b5" /><Relationship Type="http://schemas.openxmlformats.org/officeDocument/2006/relationships/settings" Target="/word/settings.xml" Id="Re28039071ae94f29" /><Relationship Type="http://schemas.openxmlformats.org/officeDocument/2006/relationships/image" Target="/word/media/0c35d071-d441-4509-b30b-c445c8f01b25.png" Id="R5902c338e4e84506" /></Relationships>
</file>