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ff02e02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e4ea0824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14984dc64143" /><Relationship Type="http://schemas.openxmlformats.org/officeDocument/2006/relationships/numbering" Target="/word/numbering.xml" Id="R87fbdd4d84294202" /><Relationship Type="http://schemas.openxmlformats.org/officeDocument/2006/relationships/settings" Target="/word/settings.xml" Id="Re0959de01a4945eb" /><Relationship Type="http://schemas.openxmlformats.org/officeDocument/2006/relationships/image" Target="/word/media/46126e0a-6336-42a6-bed5-7b82e4686de4.png" Id="R5afde4ea08244f0e" /></Relationships>
</file>