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8553085b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7231b050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Wahnbek,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b62fbc38a48d8" /><Relationship Type="http://schemas.openxmlformats.org/officeDocument/2006/relationships/numbering" Target="/word/numbering.xml" Id="R8991604844e9485e" /><Relationship Type="http://schemas.openxmlformats.org/officeDocument/2006/relationships/settings" Target="/word/settings.xml" Id="R20e07af640bd420c" /><Relationship Type="http://schemas.openxmlformats.org/officeDocument/2006/relationships/image" Target="/word/media/dff26e9c-055a-4c38-ac4c-c23a63a0846a.png" Id="R08977231b0504a28" /></Relationships>
</file>