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04a1b25cf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3991a3b66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Waisenkrug,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797f46cdd4251" /><Relationship Type="http://schemas.openxmlformats.org/officeDocument/2006/relationships/numbering" Target="/word/numbering.xml" Id="Raab499bb97b14544" /><Relationship Type="http://schemas.openxmlformats.org/officeDocument/2006/relationships/settings" Target="/word/settings.xml" Id="Rf8f50e0bba314e96" /><Relationship Type="http://schemas.openxmlformats.org/officeDocument/2006/relationships/image" Target="/word/media/7cd6b623-d0a1-42cf-8f65-3db2162a2b7b.png" Id="R26d3991a3b664fee" /></Relationships>
</file>