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abf5a46da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128b60f14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7b1cb961e4bd6" /><Relationship Type="http://schemas.openxmlformats.org/officeDocument/2006/relationships/numbering" Target="/word/numbering.xml" Id="Rfec5fc7146c84b72" /><Relationship Type="http://schemas.openxmlformats.org/officeDocument/2006/relationships/settings" Target="/word/settings.xml" Id="Rc36184ae5d964849" /><Relationship Type="http://schemas.openxmlformats.org/officeDocument/2006/relationships/image" Target="/word/media/d1c4c6fb-c05f-4537-a7e6-222d1f53d599.png" Id="R2ee128b60f1443ff" /></Relationships>
</file>