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1fccbc022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ff96b0320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Waldesruh,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6dea1de7c4206" /><Relationship Type="http://schemas.openxmlformats.org/officeDocument/2006/relationships/numbering" Target="/word/numbering.xml" Id="R689ac8be38ce486b" /><Relationship Type="http://schemas.openxmlformats.org/officeDocument/2006/relationships/settings" Target="/word/settings.xml" Id="Rbb71851a042e48c2" /><Relationship Type="http://schemas.openxmlformats.org/officeDocument/2006/relationships/image" Target="/word/media/faf4e310-a1f5-4a52-9267-0586a2b46361.png" Id="R00dff96b03204ff4" /></Relationships>
</file>