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79f959589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bc777c5a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Waldkraiburg,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29601b18f4192" /><Relationship Type="http://schemas.openxmlformats.org/officeDocument/2006/relationships/numbering" Target="/word/numbering.xml" Id="Raa95b0d33e114cd2" /><Relationship Type="http://schemas.openxmlformats.org/officeDocument/2006/relationships/settings" Target="/word/settings.xml" Id="R281059b195f54494" /><Relationship Type="http://schemas.openxmlformats.org/officeDocument/2006/relationships/image" Target="/word/media/e40c01c8-0c54-43ad-ad5a-9cb15734f9a6.png" Id="R71bbc777c5a74415" /></Relationships>
</file>