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be7a8ba90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e53edae9b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Waldmannshofen,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4f2f7b0654e23" /><Relationship Type="http://schemas.openxmlformats.org/officeDocument/2006/relationships/numbering" Target="/word/numbering.xml" Id="Rd9b44c170a054f05" /><Relationship Type="http://schemas.openxmlformats.org/officeDocument/2006/relationships/settings" Target="/word/settings.xml" Id="Rf173b1ba9b214c17" /><Relationship Type="http://schemas.openxmlformats.org/officeDocument/2006/relationships/image" Target="/word/media/81827ae4-31a4-459b-99a5-af060be62999.png" Id="R6e4e53edae9b4426" /></Relationships>
</file>