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2a3cc8b56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e0606670c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480d487a04d4e" /><Relationship Type="http://schemas.openxmlformats.org/officeDocument/2006/relationships/numbering" Target="/word/numbering.xml" Id="R3d3204c12c904885" /><Relationship Type="http://schemas.openxmlformats.org/officeDocument/2006/relationships/settings" Target="/word/settings.xml" Id="R2baec52dffff4d5a" /><Relationship Type="http://schemas.openxmlformats.org/officeDocument/2006/relationships/image" Target="/word/media/90cd99f8-d8aa-4907-8610-ef0bfc84236e.png" Id="Rf4be0606670c4e19" /></Relationships>
</file>