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6ffa90e20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8d3796e9b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5c8cfee514b57" /><Relationship Type="http://schemas.openxmlformats.org/officeDocument/2006/relationships/numbering" Target="/word/numbering.xml" Id="Rb7084b6807cc47f5" /><Relationship Type="http://schemas.openxmlformats.org/officeDocument/2006/relationships/settings" Target="/word/settings.xml" Id="R3f666b31cd82473c" /><Relationship Type="http://schemas.openxmlformats.org/officeDocument/2006/relationships/image" Target="/word/media/ce342b78-4530-481f-a975-17ce49c2e745.png" Id="R6948d3796e9b4c70" /></Relationships>
</file>