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653a2ac70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70fbe41090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Wallertheim,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59fefb28244b2" /><Relationship Type="http://schemas.openxmlformats.org/officeDocument/2006/relationships/numbering" Target="/word/numbering.xml" Id="Rb328118e6c56436f" /><Relationship Type="http://schemas.openxmlformats.org/officeDocument/2006/relationships/settings" Target="/word/settings.xml" Id="Rd71b8ee47eda4332" /><Relationship Type="http://schemas.openxmlformats.org/officeDocument/2006/relationships/image" Target="/word/media/24dd5cc2-4d1a-47e5-bf65-f4d767d5e276.png" Id="R9d70fbe410904692" /></Relationships>
</file>