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4caf1864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7248bc925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a4f0530d4255" /><Relationship Type="http://schemas.openxmlformats.org/officeDocument/2006/relationships/numbering" Target="/word/numbering.xml" Id="R195549988dc34c79" /><Relationship Type="http://schemas.openxmlformats.org/officeDocument/2006/relationships/settings" Target="/word/settings.xml" Id="R6e487ff0a1424c3d" /><Relationship Type="http://schemas.openxmlformats.org/officeDocument/2006/relationships/image" Target="/word/media/c3129834-fb21-4e3d-b4f1-74d594b47e02.png" Id="R7387248bc9254e23" /></Relationships>
</file>