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505327a8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2b9f08d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44f58bf354488" /><Relationship Type="http://schemas.openxmlformats.org/officeDocument/2006/relationships/numbering" Target="/word/numbering.xml" Id="R1ab644af9e844f2f" /><Relationship Type="http://schemas.openxmlformats.org/officeDocument/2006/relationships/settings" Target="/word/settings.xml" Id="R2c09543bb12d4257" /><Relationship Type="http://schemas.openxmlformats.org/officeDocument/2006/relationships/image" Target="/word/media/036a3385-1dc3-43a5-8b52-099f0b4f236e.png" Id="Rd6042b9f08d14c5e" /></Relationships>
</file>