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ca9f1749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8d626d48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4e107fdd341d4" /><Relationship Type="http://schemas.openxmlformats.org/officeDocument/2006/relationships/numbering" Target="/word/numbering.xml" Id="R0b7b11c2ec7e4865" /><Relationship Type="http://schemas.openxmlformats.org/officeDocument/2006/relationships/settings" Target="/word/settings.xml" Id="Rf13cc642d1204967" /><Relationship Type="http://schemas.openxmlformats.org/officeDocument/2006/relationships/image" Target="/word/media/2f60a19f-70c9-4af3-9b0d-beb769ad3246.png" Id="Re958d626d48e4ce7" /></Relationships>
</file>