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110589e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97bfc3cf5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0438d388842bc" /><Relationship Type="http://schemas.openxmlformats.org/officeDocument/2006/relationships/numbering" Target="/word/numbering.xml" Id="Rcf5d3d333aea4528" /><Relationship Type="http://schemas.openxmlformats.org/officeDocument/2006/relationships/settings" Target="/word/settings.xml" Id="R4a24a8c4c9f34298" /><Relationship Type="http://schemas.openxmlformats.org/officeDocument/2006/relationships/image" Target="/word/media/d72ced18-90bd-44c7-b352-43dd0694d57b.png" Id="R63597bfc3cf5497c" /></Relationships>
</file>