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c531ea30e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b2faa46b6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Wanzleben,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cec91648942ea" /><Relationship Type="http://schemas.openxmlformats.org/officeDocument/2006/relationships/numbering" Target="/word/numbering.xml" Id="Re3b619f0f2794b17" /><Relationship Type="http://schemas.openxmlformats.org/officeDocument/2006/relationships/settings" Target="/word/settings.xml" Id="R534b02f9cd4d4af2" /><Relationship Type="http://schemas.openxmlformats.org/officeDocument/2006/relationships/image" Target="/word/media/105eb2b5-a856-4ce5-8170-df27195e22ac.png" Id="R5e1b2faa46b64f39" /></Relationships>
</file>