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748bc342f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d08b6e70a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88dfe662c470f" /><Relationship Type="http://schemas.openxmlformats.org/officeDocument/2006/relationships/numbering" Target="/word/numbering.xml" Id="R8db1da34acf14a7e" /><Relationship Type="http://schemas.openxmlformats.org/officeDocument/2006/relationships/settings" Target="/word/settings.xml" Id="R6d868253fc1b46b6" /><Relationship Type="http://schemas.openxmlformats.org/officeDocument/2006/relationships/image" Target="/word/media/7c5a4147-6ec6-4ad9-8d5c-05eed3743cc7.png" Id="R2f8d08b6e70a46ea" /></Relationships>
</file>