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94467e599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5158aac11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6b540505c4844" /><Relationship Type="http://schemas.openxmlformats.org/officeDocument/2006/relationships/numbering" Target="/word/numbering.xml" Id="Re80e6896fc7f4b72" /><Relationship Type="http://schemas.openxmlformats.org/officeDocument/2006/relationships/settings" Target="/word/settings.xml" Id="R9f8c77d9a19942f8" /><Relationship Type="http://schemas.openxmlformats.org/officeDocument/2006/relationships/image" Target="/word/media/99b77859-b0e9-48a9-93ef-2ab2ccb6a130.png" Id="Rd245158aac114ab7" /></Relationships>
</file>