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ed2344286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cae7213aa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ee2b7341145a8" /><Relationship Type="http://schemas.openxmlformats.org/officeDocument/2006/relationships/numbering" Target="/word/numbering.xml" Id="Rc225a2a4064c4d47" /><Relationship Type="http://schemas.openxmlformats.org/officeDocument/2006/relationships/settings" Target="/word/settings.xml" Id="R586d4652e3ae447d" /><Relationship Type="http://schemas.openxmlformats.org/officeDocument/2006/relationships/image" Target="/word/media/4d5a50ea-c17e-43a6-b38b-d955d2f6905f.png" Id="R7abcae7213aa4f46" /></Relationships>
</file>