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f18382de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3af71ed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Wegefarth,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501a99e444b0e" /><Relationship Type="http://schemas.openxmlformats.org/officeDocument/2006/relationships/numbering" Target="/word/numbering.xml" Id="Rf20929e5dd4f4dd2" /><Relationship Type="http://schemas.openxmlformats.org/officeDocument/2006/relationships/settings" Target="/word/settings.xml" Id="Rc3784a8d6a0e4000" /><Relationship Type="http://schemas.openxmlformats.org/officeDocument/2006/relationships/image" Target="/word/media/67282a61-396a-4b1a-a1f6-efec833a20a9.png" Id="R29423af71ed7498f" /></Relationships>
</file>