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ff3d28bc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fa0bf3b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a9b85ffeb4e47" /><Relationship Type="http://schemas.openxmlformats.org/officeDocument/2006/relationships/numbering" Target="/word/numbering.xml" Id="R021ab3a3dae1470a" /><Relationship Type="http://schemas.openxmlformats.org/officeDocument/2006/relationships/settings" Target="/word/settings.xml" Id="Rf12a1c1ab68b4928" /><Relationship Type="http://schemas.openxmlformats.org/officeDocument/2006/relationships/image" Target="/word/media/7d437511-fc74-4119-bb6e-42bed2c6aaa5.png" Id="R9826fa0bf3b34cd3" /></Relationships>
</file>