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51256db3c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589ab6763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Weiglpoint,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90b9fa3704b8a" /><Relationship Type="http://schemas.openxmlformats.org/officeDocument/2006/relationships/numbering" Target="/word/numbering.xml" Id="Ra6ff0969c6b04304" /><Relationship Type="http://schemas.openxmlformats.org/officeDocument/2006/relationships/settings" Target="/word/settings.xml" Id="R7f523552757b435b" /><Relationship Type="http://schemas.openxmlformats.org/officeDocument/2006/relationships/image" Target="/word/media/04b049fb-1eb3-4d16-8982-412688db1b6d.png" Id="Rb62589ab6763494b" /></Relationships>
</file>