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bbac18d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72d556b2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Weiherdorf,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4311d5fd24fae" /><Relationship Type="http://schemas.openxmlformats.org/officeDocument/2006/relationships/numbering" Target="/word/numbering.xml" Id="R1c0d24a628a9451e" /><Relationship Type="http://schemas.openxmlformats.org/officeDocument/2006/relationships/settings" Target="/word/settings.xml" Id="Rb039b862200e48fb" /><Relationship Type="http://schemas.openxmlformats.org/officeDocument/2006/relationships/image" Target="/word/media/b200fc7d-83e9-499d-9c29-3c61d0065cd5.png" Id="R700272d556b24640" /></Relationships>
</file>