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bfbd32667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e3f881910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ed6b16c024cab" /><Relationship Type="http://schemas.openxmlformats.org/officeDocument/2006/relationships/numbering" Target="/word/numbering.xml" Id="R44032529c59047df" /><Relationship Type="http://schemas.openxmlformats.org/officeDocument/2006/relationships/settings" Target="/word/settings.xml" Id="R13ca9fc244254eae" /><Relationship Type="http://schemas.openxmlformats.org/officeDocument/2006/relationships/image" Target="/word/media/484dda67-a1f3-49bd-989b-1786b15cbd3c.png" Id="R54ce3f8819104374" /></Relationships>
</file>