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c58b2739d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4f9379f35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Weissenborn,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cc6ad142f4bed" /><Relationship Type="http://schemas.openxmlformats.org/officeDocument/2006/relationships/numbering" Target="/word/numbering.xml" Id="R8efce3f1fdc347e3" /><Relationship Type="http://schemas.openxmlformats.org/officeDocument/2006/relationships/settings" Target="/word/settings.xml" Id="Ree5f2d5d23c046fc" /><Relationship Type="http://schemas.openxmlformats.org/officeDocument/2006/relationships/image" Target="/word/media/e8dd403a-07bd-4ff0-8d32-0335923273e5.png" Id="R8074f9379f3541f7" /></Relationships>
</file>