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cc9ec13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b819eef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bb479a8064a7f" /><Relationship Type="http://schemas.openxmlformats.org/officeDocument/2006/relationships/numbering" Target="/word/numbering.xml" Id="R364ccf80f4ee4365" /><Relationship Type="http://schemas.openxmlformats.org/officeDocument/2006/relationships/settings" Target="/word/settings.xml" Id="Re19b50ad02914643" /><Relationship Type="http://schemas.openxmlformats.org/officeDocument/2006/relationships/image" Target="/word/media/54bf2617-370a-4070-822c-d5f9186ba402.png" Id="Rf89ab819eefe4a55" /></Relationships>
</file>