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c699ad4b9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fea2b1eff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Wenkeloh,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48ca1c5c04ca0" /><Relationship Type="http://schemas.openxmlformats.org/officeDocument/2006/relationships/numbering" Target="/word/numbering.xml" Id="R492234344907499b" /><Relationship Type="http://schemas.openxmlformats.org/officeDocument/2006/relationships/settings" Target="/word/settings.xml" Id="R8de78eb7fd4f4a23" /><Relationship Type="http://schemas.openxmlformats.org/officeDocument/2006/relationships/image" Target="/word/media/e43354b0-9de8-4e86-95ba-f80c54d80db5.png" Id="R274fea2b1eff49f7" /></Relationships>
</file>