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1d895db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5851fa40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8e7e97ad240e0" /><Relationship Type="http://schemas.openxmlformats.org/officeDocument/2006/relationships/numbering" Target="/word/numbering.xml" Id="Rcf55bdee8b6f4a4f" /><Relationship Type="http://schemas.openxmlformats.org/officeDocument/2006/relationships/settings" Target="/word/settings.xml" Id="R88ef5e7790bc4f66" /><Relationship Type="http://schemas.openxmlformats.org/officeDocument/2006/relationships/image" Target="/word/media/2627cf46-bd18-4b9a-9641-d5215724bffc.png" Id="R37565851fa4047a9" /></Relationships>
</file>