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a69cd6a8c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f4be7cff0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Westgrossefehn,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d76815b454481" /><Relationship Type="http://schemas.openxmlformats.org/officeDocument/2006/relationships/numbering" Target="/word/numbering.xml" Id="R85c0e5fd9ce14687" /><Relationship Type="http://schemas.openxmlformats.org/officeDocument/2006/relationships/settings" Target="/word/settings.xml" Id="R873d7ae83ea4444d" /><Relationship Type="http://schemas.openxmlformats.org/officeDocument/2006/relationships/image" Target="/word/media/a89123db-6879-4891-8887-466cc0906eec.png" Id="R5daf4be7cff042c8" /></Relationships>
</file>