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0dcaeedbe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c2d18e564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7dc5e87414fb8" /><Relationship Type="http://schemas.openxmlformats.org/officeDocument/2006/relationships/numbering" Target="/word/numbering.xml" Id="R5e98081477e94be2" /><Relationship Type="http://schemas.openxmlformats.org/officeDocument/2006/relationships/settings" Target="/word/settings.xml" Id="Rd4b2dac1033f4cbf" /><Relationship Type="http://schemas.openxmlformats.org/officeDocument/2006/relationships/image" Target="/word/media/163e0035-ff9f-4198-ae04-3fa8ec1cb24b.png" Id="R16ec2d18e5644cb6" /></Relationships>
</file>