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0bc3345b6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728f0e56b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b80c1cc81464c" /><Relationship Type="http://schemas.openxmlformats.org/officeDocument/2006/relationships/numbering" Target="/word/numbering.xml" Id="R1363f0de2c7f426d" /><Relationship Type="http://schemas.openxmlformats.org/officeDocument/2006/relationships/settings" Target="/word/settings.xml" Id="R14532fcefdd44837" /><Relationship Type="http://schemas.openxmlformats.org/officeDocument/2006/relationships/image" Target="/word/media/bc27dd1a-b779-4228-b535-6764ecadc584.png" Id="R44b728f0e56b428f" /></Relationships>
</file>