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c18b04db5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ed10db3a3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Wetzlos,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9228f795a4d30" /><Relationship Type="http://schemas.openxmlformats.org/officeDocument/2006/relationships/numbering" Target="/word/numbering.xml" Id="Rf6d768fc412d4691" /><Relationship Type="http://schemas.openxmlformats.org/officeDocument/2006/relationships/settings" Target="/word/settings.xml" Id="Rf5b7523d3a2c4e3f" /><Relationship Type="http://schemas.openxmlformats.org/officeDocument/2006/relationships/image" Target="/word/media/25972276-7c6b-47a7-abf4-cf6d79e6ac82.png" Id="R3e5ed10db3a34839" /></Relationships>
</file>