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07a730e65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1e003c7f1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Wickerstedt,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aa2bdaa5646f3" /><Relationship Type="http://schemas.openxmlformats.org/officeDocument/2006/relationships/numbering" Target="/word/numbering.xml" Id="Rcbed86c455ab4532" /><Relationship Type="http://schemas.openxmlformats.org/officeDocument/2006/relationships/settings" Target="/word/settings.xml" Id="Rf864fdc563314431" /><Relationship Type="http://schemas.openxmlformats.org/officeDocument/2006/relationships/image" Target="/word/media/21af9199-3c1a-46d1-8a25-d1115e15c362.png" Id="R3c71e003c7f14e5c" /></Relationships>
</file>