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876125a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d878e511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Wiehlmunden,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810ae27c64b3d" /><Relationship Type="http://schemas.openxmlformats.org/officeDocument/2006/relationships/numbering" Target="/word/numbering.xml" Id="Rd07b5c8098d9435a" /><Relationship Type="http://schemas.openxmlformats.org/officeDocument/2006/relationships/settings" Target="/word/settings.xml" Id="R68c361e39c514bc8" /><Relationship Type="http://schemas.openxmlformats.org/officeDocument/2006/relationships/image" Target="/word/media/08ce806f-2ec2-41aa-90d3-ed371be95834.png" Id="R984d878e51184eab" /></Relationships>
</file>